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F90" w:rsidRPr="009547BD" w:rsidRDefault="002F45DF" w:rsidP="009547BD">
      <w:pPr>
        <w:pStyle w:val="NoSpacing"/>
        <w:rPr>
          <w:b/>
        </w:rPr>
      </w:pPr>
      <w:r w:rsidRPr="009547BD">
        <w:rPr>
          <w:b/>
        </w:rPr>
        <w:t>Cyngor Cymuned Meifod Community Council</w:t>
      </w:r>
    </w:p>
    <w:p w:rsidR="009547BD" w:rsidRPr="009547BD" w:rsidRDefault="009547BD" w:rsidP="009547BD">
      <w:pPr>
        <w:pStyle w:val="NoSpacing"/>
      </w:pPr>
    </w:p>
    <w:p w:rsidR="002F45DF" w:rsidRPr="009547BD" w:rsidRDefault="002F45DF" w:rsidP="009547BD">
      <w:pPr>
        <w:pStyle w:val="NoSpacing"/>
        <w:jc w:val="left"/>
        <w:rPr>
          <w:sz w:val="20"/>
        </w:rPr>
      </w:pPr>
      <w:r w:rsidRPr="009547BD">
        <w:rPr>
          <w:sz w:val="20"/>
        </w:rPr>
        <w:t>Minutes of the meeting</w:t>
      </w:r>
      <w:r w:rsidR="0046616B" w:rsidRPr="009547BD">
        <w:rPr>
          <w:sz w:val="20"/>
        </w:rPr>
        <w:t xml:space="preserve"> of Meifod Community Council</w:t>
      </w:r>
      <w:r w:rsidRPr="009547BD">
        <w:rPr>
          <w:sz w:val="20"/>
        </w:rPr>
        <w:t xml:space="preserve"> held on March 25</w:t>
      </w:r>
      <w:r w:rsidRPr="009547BD">
        <w:rPr>
          <w:sz w:val="20"/>
          <w:vertAlign w:val="superscript"/>
        </w:rPr>
        <w:t>th</w:t>
      </w:r>
      <w:r w:rsidRPr="009547BD">
        <w:rPr>
          <w:sz w:val="20"/>
        </w:rPr>
        <w:t xml:space="preserve"> 2019 in Meifod </w:t>
      </w:r>
      <w:r w:rsidR="0046616B" w:rsidRPr="009547BD">
        <w:rPr>
          <w:sz w:val="20"/>
        </w:rPr>
        <w:t>Village</w:t>
      </w:r>
      <w:r w:rsidRPr="009547BD">
        <w:rPr>
          <w:sz w:val="20"/>
        </w:rPr>
        <w:t xml:space="preserve"> Hall.</w:t>
      </w:r>
    </w:p>
    <w:p w:rsidR="009547BD" w:rsidRPr="009547BD" w:rsidRDefault="009547BD" w:rsidP="009547BD">
      <w:pPr>
        <w:pStyle w:val="NoSpacing"/>
        <w:jc w:val="left"/>
        <w:rPr>
          <w:sz w:val="20"/>
        </w:rPr>
      </w:pPr>
    </w:p>
    <w:p w:rsidR="0046616B" w:rsidRPr="009547BD" w:rsidRDefault="0046616B" w:rsidP="009547BD">
      <w:pPr>
        <w:pStyle w:val="NoSpacing"/>
        <w:ind w:firstLine="0"/>
        <w:jc w:val="left"/>
        <w:rPr>
          <w:sz w:val="20"/>
        </w:rPr>
      </w:pPr>
      <w:r w:rsidRPr="009547BD">
        <w:rPr>
          <w:b/>
          <w:sz w:val="20"/>
          <w:u w:val="single"/>
        </w:rPr>
        <w:t xml:space="preserve">Present </w:t>
      </w:r>
      <w:r w:rsidRPr="009547BD">
        <w:rPr>
          <w:sz w:val="20"/>
        </w:rPr>
        <w:t>– Cllr. A. Williams (Chair), Cllr. E. Jones, Cllr. G. Owen, Cllr. J. Wilkinson, Cllr. J. Williams, Cllr. W. Evans, Cllr. J. Morris, Cllr. K. Davies and Cllr. J. Sisley</w:t>
      </w:r>
    </w:p>
    <w:p w:rsidR="009547BD" w:rsidRPr="009547BD" w:rsidRDefault="009547BD" w:rsidP="009547BD">
      <w:pPr>
        <w:pStyle w:val="NoSpacing"/>
        <w:jc w:val="left"/>
        <w:rPr>
          <w:sz w:val="20"/>
        </w:rPr>
      </w:pPr>
    </w:p>
    <w:p w:rsidR="0046616B" w:rsidRPr="009547BD" w:rsidRDefault="0046616B" w:rsidP="009547BD">
      <w:pPr>
        <w:pStyle w:val="NoSpacing"/>
        <w:ind w:firstLine="0"/>
        <w:jc w:val="left"/>
        <w:rPr>
          <w:sz w:val="20"/>
        </w:rPr>
      </w:pPr>
      <w:r w:rsidRPr="009547BD">
        <w:rPr>
          <w:b/>
          <w:sz w:val="20"/>
          <w:u w:val="single"/>
        </w:rPr>
        <w:t>Apologies (001</w:t>
      </w:r>
      <w:r w:rsidRPr="009547BD">
        <w:rPr>
          <w:sz w:val="20"/>
        </w:rPr>
        <w:t>) – Nil</w:t>
      </w:r>
    </w:p>
    <w:p w:rsidR="009547BD" w:rsidRPr="009547BD" w:rsidRDefault="009547BD" w:rsidP="009547BD">
      <w:pPr>
        <w:pStyle w:val="NoSpacing"/>
        <w:jc w:val="left"/>
        <w:rPr>
          <w:sz w:val="20"/>
        </w:rPr>
      </w:pPr>
    </w:p>
    <w:p w:rsidR="0046616B" w:rsidRPr="009547BD" w:rsidRDefault="0046616B" w:rsidP="00B52893">
      <w:pPr>
        <w:pStyle w:val="NoSpacing"/>
        <w:ind w:firstLine="0"/>
        <w:jc w:val="left"/>
        <w:rPr>
          <w:sz w:val="20"/>
        </w:rPr>
      </w:pPr>
      <w:bookmarkStart w:id="0" w:name="_GoBack"/>
      <w:r w:rsidRPr="00B52893">
        <w:rPr>
          <w:b/>
          <w:sz w:val="20"/>
          <w:u w:val="single"/>
        </w:rPr>
        <w:t>Declaration of Interest (002</w:t>
      </w:r>
      <w:bookmarkEnd w:id="0"/>
      <w:r w:rsidRPr="009547BD">
        <w:rPr>
          <w:sz w:val="20"/>
        </w:rPr>
        <w:t>) – Nil</w:t>
      </w:r>
    </w:p>
    <w:p w:rsidR="009547BD" w:rsidRPr="009547BD" w:rsidRDefault="009547BD" w:rsidP="009547BD">
      <w:pPr>
        <w:pStyle w:val="NoSpacing"/>
        <w:jc w:val="left"/>
        <w:rPr>
          <w:sz w:val="20"/>
        </w:rPr>
      </w:pPr>
    </w:p>
    <w:p w:rsidR="0046616B" w:rsidRPr="009547BD" w:rsidRDefault="0046616B" w:rsidP="009547BD">
      <w:pPr>
        <w:pStyle w:val="NoSpacing"/>
        <w:ind w:firstLine="0"/>
        <w:jc w:val="left"/>
        <w:rPr>
          <w:sz w:val="20"/>
        </w:rPr>
      </w:pPr>
      <w:r w:rsidRPr="009547BD">
        <w:rPr>
          <w:b/>
          <w:sz w:val="20"/>
          <w:u w:val="single"/>
        </w:rPr>
        <w:t>Minutes of the last meeting</w:t>
      </w:r>
      <w:r w:rsidR="00361BC0" w:rsidRPr="009547BD">
        <w:rPr>
          <w:b/>
          <w:sz w:val="20"/>
          <w:u w:val="single"/>
        </w:rPr>
        <w:t xml:space="preserve"> (003</w:t>
      </w:r>
      <w:r w:rsidR="00361BC0" w:rsidRPr="009547BD">
        <w:rPr>
          <w:b/>
          <w:sz w:val="20"/>
        </w:rPr>
        <w:t>)</w:t>
      </w:r>
      <w:r w:rsidRPr="009547BD">
        <w:rPr>
          <w:sz w:val="20"/>
        </w:rPr>
        <w:t xml:space="preserve"> – It was proposed by </w:t>
      </w:r>
      <w:proofErr w:type="spellStart"/>
      <w:r w:rsidRPr="009547BD">
        <w:rPr>
          <w:sz w:val="20"/>
        </w:rPr>
        <w:t>Ccllr</w:t>
      </w:r>
      <w:proofErr w:type="spellEnd"/>
      <w:r w:rsidRPr="009547BD">
        <w:rPr>
          <w:sz w:val="20"/>
        </w:rPr>
        <w:t>. Wilkinson</w:t>
      </w:r>
      <w:r w:rsidR="00361BC0" w:rsidRPr="009547BD">
        <w:rPr>
          <w:sz w:val="20"/>
        </w:rPr>
        <w:t xml:space="preserve"> and seconded by Cllr. G. Owen that the chair sign the minutes as a true record. </w:t>
      </w:r>
    </w:p>
    <w:p w:rsidR="009547BD" w:rsidRPr="009547BD" w:rsidRDefault="009547BD" w:rsidP="009547BD">
      <w:pPr>
        <w:pStyle w:val="NoSpacing"/>
        <w:jc w:val="left"/>
        <w:rPr>
          <w:sz w:val="20"/>
        </w:rPr>
      </w:pPr>
    </w:p>
    <w:p w:rsidR="00361BC0" w:rsidRPr="009547BD" w:rsidRDefault="00361BC0" w:rsidP="009547BD">
      <w:pPr>
        <w:pStyle w:val="NoSpacing"/>
        <w:ind w:firstLine="0"/>
        <w:jc w:val="left"/>
        <w:rPr>
          <w:sz w:val="20"/>
        </w:rPr>
      </w:pPr>
      <w:r w:rsidRPr="009547BD">
        <w:rPr>
          <w:b/>
          <w:sz w:val="20"/>
          <w:u w:val="single"/>
        </w:rPr>
        <w:t>Matters Arising (004)</w:t>
      </w:r>
      <w:r w:rsidRPr="009547BD">
        <w:rPr>
          <w:sz w:val="20"/>
        </w:rPr>
        <w:t xml:space="preserve"> – </w:t>
      </w:r>
    </w:p>
    <w:p w:rsidR="00A33FB6" w:rsidRPr="009547BD" w:rsidRDefault="00361BC0" w:rsidP="009547BD">
      <w:pPr>
        <w:pStyle w:val="NoSpacing"/>
        <w:ind w:firstLine="0"/>
        <w:jc w:val="left"/>
        <w:rPr>
          <w:sz w:val="20"/>
        </w:rPr>
      </w:pPr>
      <w:proofErr w:type="spellStart"/>
      <w:r w:rsidRPr="009547BD">
        <w:rPr>
          <w:sz w:val="20"/>
        </w:rPr>
        <w:t>C</w:t>
      </w:r>
      <w:r w:rsidR="00A33FB6" w:rsidRPr="009547BD">
        <w:rPr>
          <w:sz w:val="20"/>
        </w:rPr>
        <w:t>cllr</w:t>
      </w:r>
      <w:proofErr w:type="spellEnd"/>
      <w:r w:rsidR="00A33FB6" w:rsidRPr="009547BD">
        <w:rPr>
          <w:sz w:val="20"/>
        </w:rPr>
        <w:t>. Wilkinson had left his concerns with Severn Trent but had had no response.</w:t>
      </w:r>
      <w:r w:rsidR="009547BD" w:rsidRPr="009547BD">
        <w:rPr>
          <w:sz w:val="20"/>
        </w:rPr>
        <w:t xml:space="preserve"> </w:t>
      </w:r>
      <w:proofErr w:type="spellStart"/>
      <w:r w:rsidR="009547BD" w:rsidRPr="009547BD">
        <w:rPr>
          <w:sz w:val="20"/>
        </w:rPr>
        <w:t>Ccllr</w:t>
      </w:r>
      <w:proofErr w:type="spellEnd"/>
      <w:r w:rsidR="009547BD" w:rsidRPr="009547BD">
        <w:rPr>
          <w:sz w:val="20"/>
        </w:rPr>
        <w:t xml:space="preserve">. Wilkinson </w:t>
      </w:r>
      <w:r w:rsidR="00A33FB6" w:rsidRPr="009547BD">
        <w:rPr>
          <w:sz w:val="20"/>
        </w:rPr>
        <w:t>also advised he had fixed the leak in Meifod Toilets.</w:t>
      </w:r>
    </w:p>
    <w:p w:rsidR="009547BD" w:rsidRPr="009547BD" w:rsidRDefault="009547BD" w:rsidP="009547BD">
      <w:pPr>
        <w:pStyle w:val="NoSpacing"/>
        <w:jc w:val="left"/>
        <w:rPr>
          <w:sz w:val="20"/>
        </w:rPr>
      </w:pPr>
    </w:p>
    <w:p w:rsidR="00A33FB6" w:rsidRPr="009547BD" w:rsidRDefault="00A33FB6" w:rsidP="009547BD">
      <w:pPr>
        <w:pStyle w:val="NoSpacing"/>
        <w:ind w:firstLine="0"/>
        <w:jc w:val="left"/>
        <w:rPr>
          <w:sz w:val="20"/>
        </w:rPr>
      </w:pPr>
      <w:r w:rsidRPr="009547BD">
        <w:rPr>
          <w:b/>
          <w:sz w:val="20"/>
          <w:u w:val="single"/>
        </w:rPr>
        <w:t>Correspondence Received (005)</w:t>
      </w:r>
      <w:r w:rsidRPr="009547BD">
        <w:rPr>
          <w:sz w:val="20"/>
        </w:rPr>
        <w:t xml:space="preserve"> – </w:t>
      </w:r>
    </w:p>
    <w:p w:rsidR="009547BD" w:rsidRPr="009547BD" w:rsidRDefault="00A33FB6" w:rsidP="009547BD">
      <w:pPr>
        <w:pStyle w:val="NoSpacing"/>
        <w:ind w:firstLine="0"/>
        <w:jc w:val="left"/>
        <w:rPr>
          <w:sz w:val="20"/>
        </w:rPr>
      </w:pPr>
      <w:r w:rsidRPr="009547BD">
        <w:rPr>
          <w:sz w:val="20"/>
        </w:rPr>
        <w:t xml:space="preserve">The Clerk had received a letter from a member of the community regarding the removal of the garden waste bin. The Council agreed that the Clerk should write to Cllr. </w:t>
      </w:r>
      <w:proofErr w:type="spellStart"/>
      <w:r w:rsidRPr="009547BD">
        <w:rPr>
          <w:sz w:val="20"/>
        </w:rPr>
        <w:t>Phyl</w:t>
      </w:r>
      <w:proofErr w:type="spellEnd"/>
      <w:r w:rsidRPr="009547BD">
        <w:rPr>
          <w:sz w:val="20"/>
        </w:rPr>
        <w:t xml:space="preserve"> Da</w:t>
      </w:r>
      <w:r w:rsidR="009547BD" w:rsidRPr="009547BD">
        <w:rPr>
          <w:sz w:val="20"/>
        </w:rPr>
        <w:t>vies from Powys County Council.</w:t>
      </w:r>
    </w:p>
    <w:p w:rsidR="00A33FB6" w:rsidRPr="009547BD" w:rsidRDefault="00A33FB6" w:rsidP="009547BD">
      <w:pPr>
        <w:pStyle w:val="NoSpacing"/>
        <w:ind w:firstLine="0"/>
        <w:jc w:val="left"/>
        <w:rPr>
          <w:sz w:val="20"/>
        </w:rPr>
      </w:pPr>
      <w:r w:rsidRPr="009547BD">
        <w:rPr>
          <w:sz w:val="20"/>
        </w:rPr>
        <w:t xml:space="preserve">Meifod Recreation Association </w:t>
      </w:r>
      <w:r w:rsidR="006F1869" w:rsidRPr="009547BD">
        <w:rPr>
          <w:sz w:val="20"/>
        </w:rPr>
        <w:t xml:space="preserve">– The Clerk filled in the form and was asked to find out if members could fill it in on an individual basis. </w:t>
      </w:r>
    </w:p>
    <w:p w:rsidR="009547BD" w:rsidRPr="009547BD" w:rsidRDefault="009547BD" w:rsidP="009547BD">
      <w:pPr>
        <w:pStyle w:val="NoSpacing"/>
        <w:jc w:val="left"/>
        <w:rPr>
          <w:sz w:val="20"/>
        </w:rPr>
      </w:pPr>
    </w:p>
    <w:p w:rsidR="006F1869" w:rsidRDefault="006F1869" w:rsidP="009547BD">
      <w:pPr>
        <w:pStyle w:val="NoSpacing"/>
        <w:ind w:firstLine="0"/>
        <w:jc w:val="left"/>
        <w:rPr>
          <w:sz w:val="20"/>
        </w:rPr>
      </w:pPr>
      <w:r w:rsidRPr="009547BD">
        <w:rPr>
          <w:b/>
          <w:sz w:val="20"/>
          <w:u w:val="single"/>
        </w:rPr>
        <w:t>Finance</w:t>
      </w:r>
      <w:r w:rsidRPr="009547BD">
        <w:rPr>
          <w:sz w:val="20"/>
        </w:rPr>
        <w:t xml:space="preserve"> (006) –</w:t>
      </w:r>
    </w:p>
    <w:p w:rsidR="009547BD" w:rsidRPr="009547BD" w:rsidRDefault="009547BD" w:rsidP="009547BD">
      <w:pPr>
        <w:pStyle w:val="NoSpacing"/>
        <w:ind w:firstLine="0"/>
        <w:jc w:val="left"/>
        <w:rPr>
          <w:sz w:val="20"/>
        </w:rPr>
      </w:pPr>
    </w:p>
    <w:p w:rsidR="006F1869" w:rsidRPr="009547BD" w:rsidRDefault="006F1869" w:rsidP="009547BD">
      <w:pPr>
        <w:pStyle w:val="NoSpacing"/>
        <w:jc w:val="left"/>
        <w:rPr>
          <w:sz w:val="20"/>
        </w:rPr>
      </w:pPr>
      <w:r w:rsidRPr="009547BD">
        <w:rPr>
          <w:sz w:val="20"/>
        </w:rPr>
        <w:t>M. Ronnie - £152.00</w:t>
      </w:r>
    </w:p>
    <w:p w:rsidR="006F1869" w:rsidRPr="009547BD" w:rsidRDefault="006F1869" w:rsidP="009547BD">
      <w:pPr>
        <w:pStyle w:val="NoSpacing"/>
        <w:jc w:val="left"/>
        <w:rPr>
          <w:sz w:val="20"/>
        </w:rPr>
      </w:pPr>
      <w:r w:rsidRPr="009547BD">
        <w:rPr>
          <w:sz w:val="20"/>
        </w:rPr>
        <w:t>C. Pritchard - £195.60</w:t>
      </w:r>
    </w:p>
    <w:p w:rsidR="006F1869" w:rsidRPr="009547BD" w:rsidRDefault="006F1869" w:rsidP="009547BD">
      <w:pPr>
        <w:pStyle w:val="NoSpacing"/>
        <w:jc w:val="left"/>
        <w:rPr>
          <w:sz w:val="20"/>
        </w:rPr>
      </w:pPr>
      <w:r w:rsidRPr="009547BD">
        <w:rPr>
          <w:sz w:val="20"/>
        </w:rPr>
        <w:t>OVW – Nil</w:t>
      </w:r>
    </w:p>
    <w:p w:rsidR="006F1869" w:rsidRPr="009547BD" w:rsidRDefault="006F1869" w:rsidP="009547BD">
      <w:pPr>
        <w:pStyle w:val="NoSpacing"/>
        <w:jc w:val="left"/>
        <w:rPr>
          <w:sz w:val="20"/>
        </w:rPr>
      </w:pPr>
      <w:r w:rsidRPr="009547BD">
        <w:rPr>
          <w:sz w:val="20"/>
        </w:rPr>
        <w:t>Wales Audit Office - £225.75</w:t>
      </w:r>
    </w:p>
    <w:p w:rsidR="006F1869" w:rsidRPr="009547BD" w:rsidRDefault="006F1869" w:rsidP="009547BD">
      <w:pPr>
        <w:pStyle w:val="NoSpacing"/>
        <w:jc w:val="left"/>
        <w:rPr>
          <w:sz w:val="20"/>
        </w:rPr>
      </w:pPr>
      <w:r w:rsidRPr="009547BD">
        <w:rPr>
          <w:sz w:val="20"/>
        </w:rPr>
        <w:t>British Gas - £123.38</w:t>
      </w:r>
    </w:p>
    <w:p w:rsidR="006F1869" w:rsidRPr="009547BD" w:rsidRDefault="006F1869" w:rsidP="009547BD">
      <w:pPr>
        <w:pStyle w:val="NoSpacing"/>
        <w:jc w:val="left"/>
        <w:rPr>
          <w:sz w:val="20"/>
        </w:rPr>
      </w:pPr>
      <w:proofErr w:type="spellStart"/>
      <w:r w:rsidRPr="009547BD">
        <w:rPr>
          <w:sz w:val="20"/>
        </w:rPr>
        <w:t>Gloversure</w:t>
      </w:r>
      <w:proofErr w:type="spellEnd"/>
      <w:r w:rsidRPr="009547BD">
        <w:rPr>
          <w:sz w:val="20"/>
        </w:rPr>
        <w:t xml:space="preserve"> - £24.00</w:t>
      </w:r>
    </w:p>
    <w:p w:rsidR="006F1869" w:rsidRPr="009547BD" w:rsidRDefault="006F1869" w:rsidP="009547BD">
      <w:pPr>
        <w:pStyle w:val="NoSpacing"/>
        <w:jc w:val="left"/>
        <w:rPr>
          <w:sz w:val="20"/>
        </w:rPr>
      </w:pPr>
      <w:r w:rsidRPr="009547BD">
        <w:rPr>
          <w:sz w:val="20"/>
        </w:rPr>
        <w:t>Steve Adams - £45.60</w:t>
      </w:r>
    </w:p>
    <w:p w:rsidR="009547BD" w:rsidRDefault="009547BD" w:rsidP="009547BD">
      <w:pPr>
        <w:pStyle w:val="NoSpacing"/>
        <w:ind w:firstLine="0"/>
        <w:jc w:val="left"/>
        <w:rPr>
          <w:sz w:val="20"/>
        </w:rPr>
      </w:pPr>
    </w:p>
    <w:p w:rsidR="006F1869" w:rsidRPr="009547BD" w:rsidRDefault="006F1869" w:rsidP="009547BD">
      <w:pPr>
        <w:pStyle w:val="NoSpacing"/>
        <w:ind w:firstLine="0"/>
        <w:jc w:val="left"/>
        <w:rPr>
          <w:sz w:val="20"/>
        </w:rPr>
      </w:pPr>
      <w:r w:rsidRPr="009547BD">
        <w:rPr>
          <w:sz w:val="20"/>
        </w:rPr>
        <w:t xml:space="preserve">All invoices were accepted and relevant payments issued. </w:t>
      </w:r>
    </w:p>
    <w:p w:rsidR="009547BD" w:rsidRPr="009547BD" w:rsidRDefault="009547BD" w:rsidP="009547BD">
      <w:pPr>
        <w:pStyle w:val="NoSpacing"/>
        <w:jc w:val="left"/>
        <w:rPr>
          <w:sz w:val="20"/>
        </w:rPr>
      </w:pPr>
    </w:p>
    <w:p w:rsidR="006F1869" w:rsidRPr="009547BD" w:rsidRDefault="006F1869" w:rsidP="009547BD">
      <w:pPr>
        <w:pStyle w:val="NoSpacing"/>
        <w:ind w:firstLine="0"/>
        <w:jc w:val="left"/>
        <w:rPr>
          <w:sz w:val="20"/>
        </w:rPr>
      </w:pPr>
      <w:r w:rsidRPr="009547BD">
        <w:rPr>
          <w:b/>
          <w:sz w:val="20"/>
          <w:u w:val="single"/>
        </w:rPr>
        <w:t>Highways and Footpaths (007)</w:t>
      </w:r>
      <w:r w:rsidRPr="009547BD">
        <w:rPr>
          <w:sz w:val="20"/>
        </w:rPr>
        <w:t xml:space="preserve"> – </w:t>
      </w:r>
    </w:p>
    <w:p w:rsidR="00974D05" w:rsidRPr="009547BD" w:rsidRDefault="00974D05" w:rsidP="009547BD">
      <w:pPr>
        <w:pStyle w:val="NoSpacing"/>
        <w:ind w:firstLine="0"/>
        <w:jc w:val="left"/>
        <w:rPr>
          <w:sz w:val="20"/>
        </w:rPr>
      </w:pPr>
      <w:proofErr w:type="spellStart"/>
      <w:r w:rsidRPr="009547BD">
        <w:rPr>
          <w:sz w:val="20"/>
        </w:rPr>
        <w:t>Ccllr</w:t>
      </w:r>
      <w:proofErr w:type="spellEnd"/>
      <w:r w:rsidRPr="009547BD">
        <w:rPr>
          <w:sz w:val="20"/>
        </w:rPr>
        <w:t xml:space="preserve"> Wilkinson advised that he had arranged a site meeting with Dave Knight on Wednesday, the new Depot supervisor in Welshpool. </w:t>
      </w:r>
      <w:proofErr w:type="spellStart"/>
      <w:r w:rsidRPr="009547BD">
        <w:rPr>
          <w:sz w:val="20"/>
        </w:rPr>
        <w:t>Ccllr</w:t>
      </w:r>
      <w:proofErr w:type="spellEnd"/>
      <w:r w:rsidRPr="009547BD">
        <w:rPr>
          <w:sz w:val="20"/>
        </w:rPr>
        <w:t>. Wilkinson would aim to show him as many roads within the ward as he could.</w:t>
      </w:r>
    </w:p>
    <w:p w:rsidR="00974D05" w:rsidRPr="009547BD" w:rsidRDefault="00974D05" w:rsidP="009547BD">
      <w:pPr>
        <w:pStyle w:val="NoSpacing"/>
        <w:ind w:firstLine="0"/>
        <w:jc w:val="left"/>
        <w:rPr>
          <w:sz w:val="20"/>
        </w:rPr>
      </w:pPr>
      <w:r w:rsidRPr="009547BD">
        <w:rPr>
          <w:sz w:val="20"/>
        </w:rPr>
        <w:t xml:space="preserve">The Style is broken as you step down into the field by the river bridge. </w:t>
      </w:r>
    </w:p>
    <w:p w:rsidR="00974D05" w:rsidRPr="009547BD" w:rsidRDefault="00974D05" w:rsidP="009547BD">
      <w:pPr>
        <w:pStyle w:val="NoSpacing"/>
        <w:ind w:firstLine="0"/>
        <w:jc w:val="left"/>
        <w:rPr>
          <w:sz w:val="20"/>
        </w:rPr>
      </w:pPr>
      <w:r w:rsidRPr="009547BD">
        <w:rPr>
          <w:sz w:val="20"/>
        </w:rPr>
        <w:t xml:space="preserve">The entrance to Pentre </w:t>
      </w:r>
      <w:proofErr w:type="spellStart"/>
      <w:r w:rsidRPr="009547BD">
        <w:rPr>
          <w:sz w:val="20"/>
        </w:rPr>
        <w:t>Clawdd</w:t>
      </w:r>
      <w:proofErr w:type="spellEnd"/>
      <w:r w:rsidRPr="009547BD">
        <w:rPr>
          <w:sz w:val="20"/>
        </w:rPr>
        <w:t xml:space="preserve"> is breaking up. </w:t>
      </w:r>
    </w:p>
    <w:p w:rsidR="009547BD" w:rsidRDefault="009547BD" w:rsidP="009547BD">
      <w:pPr>
        <w:pStyle w:val="NoSpacing"/>
        <w:ind w:firstLine="0"/>
        <w:jc w:val="left"/>
        <w:rPr>
          <w:sz w:val="20"/>
        </w:rPr>
      </w:pPr>
    </w:p>
    <w:p w:rsidR="00974D05" w:rsidRPr="009547BD" w:rsidRDefault="00974D05" w:rsidP="009547BD">
      <w:pPr>
        <w:pStyle w:val="NoSpacing"/>
        <w:ind w:firstLine="0"/>
        <w:jc w:val="left"/>
        <w:rPr>
          <w:sz w:val="20"/>
        </w:rPr>
      </w:pPr>
      <w:r w:rsidRPr="009547BD">
        <w:rPr>
          <w:b/>
          <w:sz w:val="20"/>
          <w:u w:val="single"/>
        </w:rPr>
        <w:t>Planning (008)</w:t>
      </w:r>
      <w:r w:rsidRPr="009547BD">
        <w:rPr>
          <w:sz w:val="20"/>
        </w:rPr>
        <w:t xml:space="preserve"> – </w:t>
      </w:r>
    </w:p>
    <w:p w:rsidR="00974D05" w:rsidRPr="009547BD" w:rsidRDefault="009547BD" w:rsidP="009547BD">
      <w:pPr>
        <w:pStyle w:val="NoSpacing"/>
        <w:numPr>
          <w:ilvl w:val="0"/>
          <w:numId w:val="4"/>
        </w:numPr>
        <w:jc w:val="left"/>
        <w:rPr>
          <w:sz w:val="20"/>
        </w:rPr>
      </w:pPr>
      <w:r w:rsidRPr="009547BD">
        <w:rPr>
          <w:sz w:val="20"/>
        </w:rPr>
        <w:t>A</w:t>
      </w:r>
      <w:r w:rsidR="00974D05" w:rsidRPr="009547BD">
        <w:rPr>
          <w:sz w:val="20"/>
        </w:rPr>
        <w:t>pplication Reference: 19/0267/</w:t>
      </w:r>
      <w:proofErr w:type="spellStart"/>
      <w:r w:rsidR="00974D05" w:rsidRPr="009547BD">
        <w:rPr>
          <w:sz w:val="20"/>
        </w:rPr>
        <w:t>HH</w:t>
      </w:r>
      <w:proofErr w:type="spellEnd"/>
    </w:p>
    <w:p w:rsidR="00974D05" w:rsidRPr="009547BD" w:rsidRDefault="00974D05" w:rsidP="009547BD">
      <w:pPr>
        <w:pStyle w:val="NoSpacing"/>
        <w:jc w:val="left"/>
        <w:rPr>
          <w:sz w:val="20"/>
        </w:rPr>
      </w:pPr>
      <w:r w:rsidRPr="009547BD">
        <w:rPr>
          <w:sz w:val="20"/>
        </w:rPr>
        <w:t>Grid Reference: E</w:t>
      </w:r>
      <w:proofErr w:type="gramStart"/>
      <w:r w:rsidRPr="009547BD">
        <w:rPr>
          <w:sz w:val="20"/>
        </w:rPr>
        <w:t>:315385</w:t>
      </w:r>
      <w:proofErr w:type="gramEnd"/>
      <w:r w:rsidRPr="009547BD">
        <w:rPr>
          <w:sz w:val="20"/>
        </w:rPr>
        <w:t xml:space="preserve"> N: 313252</w:t>
      </w:r>
    </w:p>
    <w:p w:rsidR="00974D05" w:rsidRPr="009547BD" w:rsidRDefault="00974D05" w:rsidP="009547BD">
      <w:pPr>
        <w:pStyle w:val="NoSpacing"/>
        <w:jc w:val="left"/>
        <w:rPr>
          <w:sz w:val="20"/>
        </w:rPr>
      </w:pPr>
      <w:r w:rsidRPr="009547BD">
        <w:rPr>
          <w:sz w:val="20"/>
        </w:rPr>
        <w:t>Proposal: Erection of a porch and a boundary wall, change of use of land to residential</w:t>
      </w:r>
    </w:p>
    <w:p w:rsidR="00974D05" w:rsidRPr="009547BD" w:rsidRDefault="00974D05" w:rsidP="009547BD">
      <w:pPr>
        <w:pStyle w:val="NoSpacing"/>
        <w:jc w:val="left"/>
        <w:rPr>
          <w:sz w:val="20"/>
        </w:rPr>
      </w:pPr>
      <w:r w:rsidRPr="009547BD">
        <w:rPr>
          <w:sz w:val="20"/>
        </w:rPr>
        <w:t>C</w:t>
      </w:r>
      <w:r w:rsidRPr="009547BD">
        <w:rPr>
          <w:sz w:val="20"/>
        </w:rPr>
        <w:t>urtilage</w:t>
      </w:r>
    </w:p>
    <w:p w:rsidR="00974D05" w:rsidRPr="009547BD" w:rsidRDefault="00974D05" w:rsidP="009547BD">
      <w:pPr>
        <w:pStyle w:val="NoSpacing"/>
        <w:jc w:val="left"/>
        <w:rPr>
          <w:sz w:val="20"/>
        </w:rPr>
      </w:pPr>
      <w:r w:rsidRPr="009547BD">
        <w:rPr>
          <w:sz w:val="20"/>
        </w:rPr>
        <w:t xml:space="preserve">Site Address: Corner </w:t>
      </w:r>
      <w:proofErr w:type="gramStart"/>
      <w:r w:rsidRPr="009547BD">
        <w:rPr>
          <w:sz w:val="20"/>
        </w:rPr>
        <w:t>House ,</w:t>
      </w:r>
      <w:proofErr w:type="gramEnd"/>
      <w:r w:rsidRPr="009547BD">
        <w:rPr>
          <w:sz w:val="20"/>
        </w:rPr>
        <w:t xml:space="preserve"> </w:t>
      </w:r>
      <w:proofErr w:type="spellStart"/>
      <w:r w:rsidRPr="009547BD">
        <w:rPr>
          <w:sz w:val="20"/>
        </w:rPr>
        <w:t>Llansantffraid-Ym-Mechain</w:t>
      </w:r>
      <w:proofErr w:type="spellEnd"/>
      <w:r w:rsidRPr="009547BD">
        <w:rPr>
          <w:sz w:val="20"/>
        </w:rPr>
        <w:t xml:space="preserve">, Powys , </w:t>
      </w:r>
      <w:proofErr w:type="spellStart"/>
      <w:r w:rsidRPr="009547BD">
        <w:rPr>
          <w:sz w:val="20"/>
        </w:rPr>
        <w:t>SY22</w:t>
      </w:r>
      <w:proofErr w:type="spellEnd"/>
      <w:r w:rsidRPr="009547BD">
        <w:rPr>
          <w:sz w:val="20"/>
        </w:rPr>
        <w:t xml:space="preserve"> </w:t>
      </w:r>
      <w:proofErr w:type="spellStart"/>
      <w:r w:rsidRPr="009547BD">
        <w:rPr>
          <w:sz w:val="20"/>
        </w:rPr>
        <w:t>6B</w:t>
      </w:r>
      <w:proofErr w:type="spellEnd"/>
    </w:p>
    <w:p w:rsidR="00974D05" w:rsidRPr="009547BD" w:rsidRDefault="00974D05" w:rsidP="009547BD">
      <w:pPr>
        <w:pStyle w:val="NoSpacing"/>
        <w:jc w:val="left"/>
        <w:rPr>
          <w:sz w:val="20"/>
        </w:rPr>
      </w:pPr>
      <w:r w:rsidRPr="009547BD">
        <w:rPr>
          <w:sz w:val="20"/>
        </w:rPr>
        <w:t xml:space="preserve">The Council supported this application as long as the new gate alignment </w:t>
      </w:r>
      <w:r w:rsidRPr="009547BD">
        <w:rPr>
          <w:sz w:val="20"/>
        </w:rPr>
        <w:t>met</w:t>
      </w:r>
      <w:r w:rsidRPr="009547BD">
        <w:rPr>
          <w:sz w:val="20"/>
        </w:rPr>
        <w:t xml:space="preserve"> highways needs. </w:t>
      </w:r>
    </w:p>
    <w:p w:rsidR="00974D05" w:rsidRPr="009547BD" w:rsidRDefault="00974D05" w:rsidP="009547BD">
      <w:pPr>
        <w:pStyle w:val="NoSpacing"/>
        <w:jc w:val="left"/>
        <w:rPr>
          <w:sz w:val="20"/>
        </w:rPr>
      </w:pPr>
    </w:p>
    <w:p w:rsidR="00974D05" w:rsidRPr="009547BD" w:rsidRDefault="00974D05" w:rsidP="009547BD">
      <w:pPr>
        <w:pStyle w:val="NoSpacing"/>
        <w:jc w:val="left"/>
        <w:rPr>
          <w:sz w:val="20"/>
        </w:rPr>
      </w:pPr>
    </w:p>
    <w:p w:rsidR="00974D05" w:rsidRPr="009547BD" w:rsidRDefault="00974D05" w:rsidP="009547BD">
      <w:pPr>
        <w:pStyle w:val="NoSpacing"/>
        <w:numPr>
          <w:ilvl w:val="0"/>
          <w:numId w:val="4"/>
        </w:numPr>
        <w:jc w:val="left"/>
        <w:rPr>
          <w:sz w:val="20"/>
        </w:rPr>
      </w:pPr>
      <w:r w:rsidRPr="009547BD">
        <w:rPr>
          <w:sz w:val="20"/>
        </w:rPr>
        <w:t>Application Reference: 19/0393/</w:t>
      </w:r>
      <w:proofErr w:type="spellStart"/>
      <w:r w:rsidRPr="009547BD">
        <w:rPr>
          <w:sz w:val="20"/>
        </w:rPr>
        <w:t>FUL</w:t>
      </w:r>
      <w:proofErr w:type="spellEnd"/>
    </w:p>
    <w:p w:rsidR="00974D05" w:rsidRPr="009547BD" w:rsidRDefault="00974D05" w:rsidP="009547BD">
      <w:pPr>
        <w:pStyle w:val="NoSpacing"/>
        <w:jc w:val="left"/>
        <w:rPr>
          <w:sz w:val="20"/>
        </w:rPr>
      </w:pPr>
      <w:r w:rsidRPr="009547BD">
        <w:rPr>
          <w:sz w:val="20"/>
        </w:rPr>
        <w:t>Grid Reference: E</w:t>
      </w:r>
      <w:proofErr w:type="gramStart"/>
      <w:r w:rsidRPr="009547BD">
        <w:rPr>
          <w:sz w:val="20"/>
        </w:rPr>
        <w:t>:321858</w:t>
      </w:r>
      <w:proofErr w:type="gramEnd"/>
      <w:r w:rsidRPr="009547BD">
        <w:rPr>
          <w:sz w:val="20"/>
        </w:rPr>
        <w:t xml:space="preserve"> N: 315270</w:t>
      </w:r>
    </w:p>
    <w:p w:rsidR="00974D05" w:rsidRPr="009547BD" w:rsidRDefault="00974D05" w:rsidP="009547BD">
      <w:pPr>
        <w:pStyle w:val="NoSpacing"/>
        <w:jc w:val="left"/>
        <w:rPr>
          <w:sz w:val="20"/>
        </w:rPr>
      </w:pPr>
      <w:r w:rsidRPr="009547BD">
        <w:rPr>
          <w:sz w:val="20"/>
        </w:rPr>
        <w:t>Proposal: Erection of an agricultural livestock building and all associated works</w:t>
      </w:r>
    </w:p>
    <w:p w:rsidR="00974D05" w:rsidRPr="009547BD" w:rsidRDefault="00974D05" w:rsidP="009547BD">
      <w:pPr>
        <w:pStyle w:val="NoSpacing"/>
        <w:jc w:val="left"/>
        <w:rPr>
          <w:sz w:val="20"/>
        </w:rPr>
      </w:pPr>
      <w:r w:rsidRPr="009547BD">
        <w:rPr>
          <w:sz w:val="20"/>
        </w:rPr>
        <w:t xml:space="preserve">Site Address: Lower </w:t>
      </w:r>
      <w:proofErr w:type="spellStart"/>
      <w:proofErr w:type="gramStart"/>
      <w:r w:rsidRPr="009547BD">
        <w:rPr>
          <w:sz w:val="20"/>
        </w:rPr>
        <w:t>Fawnog</w:t>
      </w:r>
      <w:proofErr w:type="spellEnd"/>
      <w:r w:rsidRPr="009547BD">
        <w:rPr>
          <w:sz w:val="20"/>
        </w:rPr>
        <w:t xml:space="preserve"> ,</w:t>
      </w:r>
      <w:proofErr w:type="gramEnd"/>
      <w:r w:rsidRPr="009547BD">
        <w:rPr>
          <w:sz w:val="20"/>
        </w:rPr>
        <w:t xml:space="preserve"> </w:t>
      </w:r>
      <w:proofErr w:type="spellStart"/>
      <w:r w:rsidRPr="009547BD">
        <w:rPr>
          <w:sz w:val="20"/>
        </w:rPr>
        <w:t>Fawnog</w:t>
      </w:r>
      <w:proofErr w:type="spellEnd"/>
      <w:r w:rsidRPr="009547BD">
        <w:rPr>
          <w:sz w:val="20"/>
        </w:rPr>
        <w:t xml:space="preserve"> Lane, Upper </w:t>
      </w:r>
      <w:proofErr w:type="spellStart"/>
      <w:r w:rsidRPr="009547BD">
        <w:rPr>
          <w:sz w:val="20"/>
        </w:rPr>
        <w:t>Sarnau</w:t>
      </w:r>
      <w:proofErr w:type="spellEnd"/>
      <w:r w:rsidRPr="009547BD">
        <w:rPr>
          <w:sz w:val="20"/>
        </w:rPr>
        <w:t xml:space="preserve">, </w:t>
      </w:r>
      <w:proofErr w:type="spellStart"/>
      <w:r w:rsidRPr="009547BD">
        <w:rPr>
          <w:sz w:val="20"/>
        </w:rPr>
        <w:t>Llanymynech</w:t>
      </w:r>
      <w:proofErr w:type="spellEnd"/>
      <w:r w:rsidRPr="009547BD">
        <w:rPr>
          <w:sz w:val="20"/>
        </w:rPr>
        <w:t xml:space="preserve"> </w:t>
      </w:r>
      <w:proofErr w:type="spellStart"/>
      <w:r w:rsidRPr="009547BD">
        <w:rPr>
          <w:sz w:val="20"/>
        </w:rPr>
        <w:t>SY22</w:t>
      </w:r>
      <w:proofErr w:type="spellEnd"/>
      <w:r w:rsidRPr="009547BD">
        <w:rPr>
          <w:sz w:val="20"/>
        </w:rPr>
        <w:t xml:space="preserve"> </w:t>
      </w:r>
      <w:proofErr w:type="spellStart"/>
      <w:r w:rsidRPr="009547BD">
        <w:rPr>
          <w:sz w:val="20"/>
        </w:rPr>
        <w:t>6QW</w:t>
      </w:r>
      <w:proofErr w:type="spellEnd"/>
    </w:p>
    <w:p w:rsidR="00974D05" w:rsidRPr="009547BD" w:rsidRDefault="00974D05" w:rsidP="009547BD">
      <w:pPr>
        <w:pStyle w:val="NoSpacing"/>
        <w:jc w:val="left"/>
        <w:rPr>
          <w:sz w:val="20"/>
        </w:rPr>
      </w:pPr>
      <w:r w:rsidRPr="009547BD">
        <w:rPr>
          <w:sz w:val="20"/>
        </w:rPr>
        <w:lastRenderedPageBreak/>
        <w:t xml:space="preserve">The Council were all in favour to support this application with no comments. </w:t>
      </w:r>
    </w:p>
    <w:p w:rsidR="00974D05" w:rsidRPr="009547BD" w:rsidRDefault="00974D05" w:rsidP="009547BD">
      <w:pPr>
        <w:pStyle w:val="NoSpacing"/>
        <w:jc w:val="left"/>
        <w:rPr>
          <w:sz w:val="20"/>
        </w:rPr>
      </w:pPr>
    </w:p>
    <w:p w:rsidR="00974D05" w:rsidRPr="009547BD" w:rsidRDefault="00974D05" w:rsidP="009547BD">
      <w:pPr>
        <w:pStyle w:val="NoSpacing"/>
        <w:numPr>
          <w:ilvl w:val="0"/>
          <w:numId w:val="4"/>
        </w:numPr>
        <w:jc w:val="left"/>
        <w:rPr>
          <w:sz w:val="20"/>
        </w:rPr>
      </w:pPr>
      <w:r w:rsidRPr="009547BD">
        <w:rPr>
          <w:sz w:val="20"/>
        </w:rPr>
        <w:t>Application Reference: 19/0127/</w:t>
      </w:r>
      <w:proofErr w:type="spellStart"/>
      <w:r w:rsidRPr="009547BD">
        <w:rPr>
          <w:sz w:val="20"/>
        </w:rPr>
        <w:t>FUL</w:t>
      </w:r>
      <w:proofErr w:type="spellEnd"/>
    </w:p>
    <w:p w:rsidR="00974D05" w:rsidRPr="009547BD" w:rsidRDefault="00974D05" w:rsidP="009547BD">
      <w:pPr>
        <w:pStyle w:val="NoSpacing"/>
        <w:jc w:val="left"/>
        <w:rPr>
          <w:sz w:val="20"/>
        </w:rPr>
      </w:pPr>
      <w:r w:rsidRPr="009547BD">
        <w:rPr>
          <w:sz w:val="20"/>
        </w:rPr>
        <w:t>Grid Reference: E</w:t>
      </w:r>
      <w:proofErr w:type="gramStart"/>
      <w:r w:rsidRPr="009547BD">
        <w:rPr>
          <w:sz w:val="20"/>
        </w:rPr>
        <w:t>:315632</w:t>
      </w:r>
      <w:proofErr w:type="gramEnd"/>
      <w:r w:rsidRPr="009547BD">
        <w:rPr>
          <w:sz w:val="20"/>
        </w:rPr>
        <w:t xml:space="preserve"> N: 311577</w:t>
      </w:r>
    </w:p>
    <w:p w:rsidR="00974D05" w:rsidRPr="009547BD" w:rsidRDefault="00974D05" w:rsidP="009547BD">
      <w:pPr>
        <w:pStyle w:val="NoSpacing"/>
        <w:jc w:val="left"/>
        <w:rPr>
          <w:sz w:val="20"/>
        </w:rPr>
      </w:pPr>
      <w:r w:rsidRPr="009547BD">
        <w:rPr>
          <w:sz w:val="20"/>
        </w:rPr>
        <w:t>Proposal: Change of use of land to extend residential curtilage, and the formation of a</w:t>
      </w:r>
    </w:p>
    <w:p w:rsidR="00974D05" w:rsidRPr="009547BD" w:rsidRDefault="00974D05" w:rsidP="009547BD">
      <w:pPr>
        <w:pStyle w:val="NoSpacing"/>
        <w:jc w:val="left"/>
        <w:rPr>
          <w:sz w:val="20"/>
        </w:rPr>
      </w:pPr>
      <w:proofErr w:type="gramStart"/>
      <w:r w:rsidRPr="009547BD">
        <w:rPr>
          <w:sz w:val="20"/>
        </w:rPr>
        <w:t>new</w:t>
      </w:r>
      <w:proofErr w:type="gramEnd"/>
      <w:r w:rsidRPr="009547BD">
        <w:rPr>
          <w:sz w:val="20"/>
        </w:rPr>
        <w:t xml:space="preserve"> access road</w:t>
      </w:r>
    </w:p>
    <w:p w:rsidR="00974D05" w:rsidRPr="009547BD" w:rsidRDefault="00974D05" w:rsidP="009547BD">
      <w:pPr>
        <w:pStyle w:val="NoSpacing"/>
        <w:jc w:val="left"/>
        <w:rPr>
          <w:sz w:val="20"/>
        </w:rPr>
      </w:pPr>
      <w:r w:rsidRPr="009547BD">
        <w:rPr>
          <w:sz w:val="20"/>
        </w:rPr>
        <w:t xml:space="preserve">Site Address: </w:t>
      </w:r>
      <w:proofErr w:type="spellStart"/>
      <w:r w:rsidRPr="009547BD">
        <w:rPr>
          <w:sz w:val="20"/>
        </w:rPr>
        <w:t>Bron</w:t>
      </w:r>
      <w:proofErr w:type="spellEnd"/>
      <w:r w:rsidRPr="009547BD">
        <w:rPr>
          <w:sz w:val="20"/>
        </w:rPr>
        <w:t xml:space="preserve"> </w:t>
      </w:r>
      <w:proofErr w:type="spellStart"/>
      <w:r w:rsidRPr="009547BD">
        <w:rPr>
          <w:sz w:val="20"/>
        </w:rPr>
        <w:t>Heulog</w:t>
      </w:r>
      <w:proofErr w:type="spellEnd"/>
      <w:r w:rsidRPr="009547BD">
        <w:rPr>
          <w:sz w:val="20"/>
        </w:rPr>
        <w:t xml:space="preserve">, Meifod, Powys, </w:t>
      </w:r>
      <w:proofErr w:type="spellStart"/>
      <w:r w:rsidRPr="009547BD">
        <w:rPr>
          <w:sz w:val="20"/>
        </w:rPr>
        <w:t>SY22</w:t>
      </w:r>
      <w:proofErr w:type="spellEnd"/>
      <w:r w:rsidRPr="009547BD">
        <w:rPr>
          <w:sz w:val="20"/>
        </w:rPr>
        <w:t xml:space="preserve"> </w:t>
      </w:r>
      <w:proofErr w:type="spellStart"/>
      <w:r w:rsidRPr="009547BD">
        <w:rPr>
          <w:sz w:val="20"/>
        </w:rPr>
        <w:t>6YF</w:t>
      </w:r>
      <w:proofErr w:type="spellEnd"/>
    </w:p>
    <w:p w:rsidR="00974D05" w:rsidRPr="009547BD" w:rsidRDefault="00974D05" w:rsidP="009547BD">
      <w:pPr>
        <w:pStyle w:val="NoSpacing"/>
        <w:jc w:val="left"/>
        <w:rPr>
          <w:sz w:val="20"/>
        </w:rPr>
      </w:pPr>
      <w:r w:rsidRPr="009547BD">
        <w:rPr>
          <w:sz w:val="20"/>
        </w:rPr>
        <w:t>The Council were all in favour to support this application with no comments.</w:t>
      </w:r>
    </w:p>
    <w:p w:rsidR="00974D05" w:rsidRPr="009547BD" w:rsidRDefault="00974D05" w:rsidP="009547BD">
      <w:pPr>
        <w:pStyle w:val="NoSpacing"/>
        <w:jc w:val="left"/>
        <w:rPr>
          <w:sz w:val="20"/>
        </w:rPr>
      </w:pPr>
    </w:p>
    <w:p w:rsidR="00974D05" w:rsidRPr="009547BD" w:rsidRDefault="00974D05" w:rsidP="009547BD">
      <w:pPr>
        <w:pStyle w:val="NoSpacing"/>
        <w:ind w:firstLine="0"/>
        <w:jc w:val="left"/>
        <w:rPr>
          <w:sz w:val="20"/>
        </w:rPr>
      </w:pPr>
      <w:proofErr w:type="gramStart"/>
      <w:r w:rsidRPr="009547BD">
        <w:rPr>
          <w:b/>
          <w:sz w:val="20"/>
          <w:u w:val="single"/>
        </w:rPr>
        <w:t>Cluster (009)</w:t>
      </w:r>
      <w:r w:rsidRPr="009547BD">
        <w:rPr>
          <w:sz w:val="20"/>
        </w:rPr>
        <w:t xml:space="preserve"> – The Council w</w:t>
      </w:r>
      <w:r w:rsidR="00E20B56" w:rsidRPr="009547BD">
        <w:rPr>
          <w:sz w:val="20"/>
        </w:rPr>
        <w:t>ere</w:t>
      </w:r>
      <w:proofErr w:type="gramEnd"/>
      <w:r w:rsidR="00E20B56" w:rsidRPr="009547BD">
        <w:rPr>
          <w:sz w:val="20"/>
        </w:rPr>
        <w:t xml:space="preserve"> advised that the £200,000 Library cuts were removed from the budget for one year.</w:t>
      </w:r>
    </w:p>
    <w:p w:rsidR="00E20B56" w:rsidRPr="009547BD" w:rsidRDefault="00E20B56" w:rsidP="009547BD">
      <w:pPr>
        <w:pStyle w:val="NoSpacing"/>
        <w:jc w:val="left"/>
        <w:rPr>
          <w:sz w:val="20"/>
        </w:rPr>
      </w:pPr>
    </w:p>
    <w:p w:rsidR="00E20B56" w:rsidRPr="009547BD" w:rsidRDefault="00E20B56" w:rsidP="009547BD">
      <w:pPr>
        <w:pStyle w:val="NoSpacing"/>
        <w:ind w:firstLine="0"/>
        <w:jc w:val="left"/>
        <w:rPr>
          <w:sz w:val="20"/>
        </w:rPr>
      </w:pPr>
      <w:r w:rsidRPr="009547BD">
        <w:rPr>
          <w:b/>
          <w:sz w:val="20"/>
          <w:u w:val="single"/>
        </w:rPr>
        <w:t>Meifod Toilets (010</w:t>
      </w:r>
      <w:r w:rsidRPr="009547BD">
        <w:rPr>
          <w:sz w:val="20"/>
        </w:rPr>
        <w:t>) –</w:t>
      </w:r>
    </w:p>
    <w:p w:rsidR="00E20B56" w:rsidRPr="009547BD" w:rsidRDefault="00E20B56" w:rsidP="009547BD">
      <w:pPr>
        <w:pStyle w:val="NoSpacing"/>
        <w:ind w:firstLine="0"/>
        <w:jc w:val="left"/>
        <w:rPr>
          <w:sz w:val="20"/>
        </w:rPr>
      </w:pPr>
      <w:r w:rsidRPr="009547BD">
        <w:rPr>
          <w:sz w:val="20"/>
        </w:rPr>
        <w:t xml:space="preserve">The Leak in the toilets had been fixed. </w:t>
      </w:r>
    </w:p>
    <w:p w:rsidR="00E20B56" w:rsidRPr="009547BD" w:rsidRDefault="00E20B56" w:rsidP="009547BD">
      <w:pPr>
        <w:pStyle w:val="NoSpacing"/>
        <w:ind w:firstLine="0"/>
        <w:jc w:val="left"/>
        <w:rPr>
          <w:sz w:val="20"/>
        </w:rPr>
      </w:pPr>
      <w:r w:rsidRPr="009547BD">
        <w:rPr>
          <w:sz w:val="20"/>
        </w:rPr>
        <w:t>Legal action regarding the water bill had been lifted, the Council agreed to let the issue lie until they hear anymore.</w:t>
      </w:r>
    </w:p>
    <w:p w:rsidR="00E20B56" w:rsidRPr="009547BD" w:rsidRDefault="00E20B56" w:rsidP="009547BD">
      <w:pPr>
        <w:pStyle w:val="NoSpacing"/>
        <w:jc w:val="left"/>
        <w:rPr>
          <w:sz w:val="20"/>
        </w:rPr>
      </w:pPr>
    </w:p>
    <w:p w:rsidR="00E20B56" w:rsidRPr="009547BD" w:rsidRDefault="00E20B56" w:rsidP="009547BD">
      <w:pPr>
        <w:pStyle w:val="NoSpacing"/>
        <w:ind w:firstLine="0"/>
        <w:jc w:val="left"/>
        <w:rPr>
          <w:sz w:val="20"/>
        </w:rPr>
      </w:pPr>
      <w:r w:rsidRPr="009547BD">
        <w:rPr>
          <w:b/>
          <w:sz w:val="20"/>
          <w:u w:val="single"/>
        </w:rPr>
        <w:t>Internal Auditor</w:t>
      </w:r>
      <w:r w:rsidRPr="009547BD">
        <w:rPr>
          <w:sz w:val="20"/>
        </w:rPr>
        <w:t xml:space="preserve"> (011) – The Council </w:t>
      </w:r>
      <w:r w:rsidR="009547BD" w:rsidRPr="009547BD">
        <w:rPr>
          <w:sz w:val="20"/>
        </w:rPr>
        <w:t>gratefully</w:t>
      </w:r>
      <w:r w:rsidRPr="009547BD">
        <w:rPr>
          <w:sz w:val="20"/>
        </w:rPr>
        <w:t xml:space="preserve"> accepted Mr. R. Jones’ letter of engagement to carry out the internal audit for the financial year 2018/19.</w:t>
      </w:r>
    </w:p>
    <w:p w:rsidR="00E20B56" w:rsidRPr="009547BD" w:rsidRDefault="00E20B56" w:rsidP="009547BD">
      <w:pPr>
        <w:pStyle w:val="NoSpacing"/>
        <w:jc w:val="left"/>
        <w:rPr>
          <w:sz w:val="20"/>
        </w:rPr>
      </w:pPr>
    </w:p>
    <w:p w:rsidR="00E20B56" w:rsidRPr="009547BD" w:rsidRDefault="00E20B56" w:rsidP="009547BD">
      <w:pPr>
        <w:pStyle w:val="NoSpacing"/>
        <w:ind w:firstLine="0"/>
        <w:jc w:val="left"/>
        <w:rPr>
          <w:sz w:val="20"/>
        </w:rPr>
      </w:pPr>
      <w:r w:rsidRPr="009547BD">
        <w:rPr>
          <w:b/>
          <w:sz w:val="20"/>
          <w:u w:val="single"/>
        </w:rPr>
        <w:t>Website (012)</w:t>
      </w:r>
      <w:r w:rsidRPr="009547BD">
        <w:rPr>
          <w:sz w:val="20"/>
        </w:rPr>
        <w:t xml:space="preserve"> – The website had been updated but the Clerk raised issues regarding the legal documents which need to be uploaded. It was agreed to adopt new policies at the AGM in May and upload them. </w:t>
      </w:r>
    </w:p>
    <w:p w:rsidR="00E20B56" w:rsidRPr="009547BD" w:rsidRDefault="00E20B56" w:rsidP="009547BD">
      <w:pPr>
        <w:pStyle w:val="NoSpacing"/>
        <w:jc w:val="left"/>
        <w:rPr>
          <w:sz w:val="20"/>
        </w:rPr>
      </w:pPr>
    </w:p>
    <w:p w:rsidR="00E20B56" w:rsidRPr="009547BD" w:rsidRDefault="00E20B56" w:rsidP="009547BD">
      <w:pPr>
        <w:pStyle w:val="NoSpacing"/>
        <w:ind w:firstLine="0"/>
        <w:jc w:val="left"/>
        <w:rPr>
          <w:sz w:val="20"/>
        </w:rPr>
      </w:pPr>
      <w:r w:rsidRPr="009547BD">
        <w:rPr>
          <w:b/>
          <w:sz w:val="20"/>
          <w:u w:val="single"/>
        </w:rPr>
        <w:t>Any other business</w:t>
      </w:r>
      <w:r w:rsidRPr="009547BD">
        <w:rPr>
          <w:sz w:val="20"/>
        </w:rPr>
        <w:t xml:space="preserve"> (013) – The Clerk was asked to find out dates that Lake Vyrnwy let the water over them damn. On March 14</w:t>
      </w:r>
      <w:r w:rsidRPr="009547BD">
        <w:rPr>
          <w:sz w:val="20"/>
          <w:vertAlign w:val="superscript"/>
        </w:rPr>
        <w:t>th</w:t>
      </w:r>
      <w:r w:rsidRPr="009547BD">
        <w:rPr>
          <w:sz w:val="20"/>
        </w:rPr>
        <w:t xml:space="preserve"> and 16</w:t>
      </w:r>
      <w:r w:rsidRPr="009547BD">
        <w:rPr>
          <w:sz w:val="20"/>
          <w:vertAlign w:val="superscript"/>
        </w:rPr>
        <w:t>th</w:t>
      </w:r>
      <w:r w:rsidRPr="009547BD">
        <w:rPr>
          <w:sz w:val="20"/>
        </w:rPr>
        <w:t xml:space="preserve">, the river in Meifod rose extremely fast, causing flooding. </w:t>
      </w:r>
    </w:p>
    <w:p w:rsidR="00E20B56" w:rsidRPr="009547BD" w:rsidRDefault="00E20B56" w:rsidP="009547BD">
      <w:pPr>
        <w:pStyle w:val="NoSpacing"/>
        <w:jc w:val="left"/>
        <w:rPr>
          <w:sz w:val="20"/>
        </w:rPr>
      </w:pPr>
    </w:p>
    <w:p w:rsidR="00E20B56" w:rsidRPr="009547BD" w:rsidRDefault="00E20B56" w:rsidP="009547BD">
      <w:pPr>
        <w:pStyle w:val="NoSpacing"/>
        <w:ind w:firstLine="0"/>
        <w:jc w:val="left"/>
        <w:rPr>
          <w:sz w:val="20"/>
        </w:rPr>
      </w:pPr>
      <w:r w:rsidRPr="009547BD">
        <w:rPr>
          <w:b/>
          <w:sz w:val="20"/>
          <w:u w:val="single"/>
        </w:rPr>
        <w:t>Press Release</w:t>
      </w:r>
      <w:r w:rsidRPr="009547BD">
        <w:rPr>
          <w:sz w:val="20"/>
        </w:rPr>
        <w:t xml:space="preserve"> (014) – Nil </w:t>
      </w:r>
    </w:p>
    <w:p w:rsidR="00E20B56" w:rsidRPr="009547BD" w:rsidRDefault="00E20B56" w:rsidP="009547BD">
      <w:pPr>
        <w:pStyle w:val="NoSpacing"/>
        <w:jc w:val="left"/>
        <w:rPr>
          <w:sz w:val="20"/>
        </w:rPr>
      </w:pPr>
    </w:p>
    <w:p w:rsidR="00E20B56" w:rsidRPr="009547BD" w:rsidRDefault="00E20B56" w:rsidP="009547BD">
      <w:pPr>
        <w:pStyle w:val="NoSpacing"/>
        <w:jc w:val="left"/>
        <w:rPr>
          <w:sz w:val="20"/>
        </w:rPr>
      </w:pPr>
      <w:r w:rsidRPr="009547BD">
        <w:rPr>
          <w:sz w:val="20"/>
        </w:rPr>
        <w:t>Meeting closed at 8.23 p.m.</w:t>
      </w:r>
    </w:p>
    <w:p w:rsidR="00E20B56" w:rsidRPr="009547BD" w:rsidRDefault="00E20B56" w:rsidP="009547BD">
      <w:pPr>
        <w:pStyle w:val="NoSpacing"/>
        <w:jc w:val="left"/>
        <w:rPr>
          <w:sz w:val="20"/>
        </w:rPr>
      </w:pPr>
    </w:p>
    <w:p w:rsidR="00E20B56" w:rsidRPr="009547BD" w:rsidRDefault="00E20B56" w:rsidP="009547BD">
      <w:pPr>
        <w:pStyle w:val="NoSpacing"/>
        <w:jc w:val="left"/>
        <w:rPr>
          <w:sz w:val="20"/>
        </w:rPr>
      </w:pPr>
      <w:r w:rsidRPr="009547BD">
        <w:rPr>
          <w:sz w:val="20"/>
        </w:rPr>
        <w:t>Signed………………………………………….</w:t>
      </w:r>
      <w:r w:rsidRPr="009547BD">
        <w:rPr>
          <w:sz w:val="20"/>
        </w:rPr>
        <w:tab/>
      </w:r>
      <w:r w:rsidRPr="009547BD">
        <w:rPr>
          <w:sz w:val="20"/>
        </w:rPr>
        <w:tab/>
      </w:r>
      <w:r w:rsidRPr="009547BD">
        <w:rPr>
          <w:sz w:val="20"/>
        </w:rPr>
        <w:tab/>
      </w:r>
      <w:r w:rsidRPr="009547BD">
        <w:rPr>
          <w:sz w:val="20"/>
        </w:rPr>
        <w:tab/>
        <w:t>Date……………………………………..</w:t>
      </w:r>
    </w:p>
    <w:p w:rsidR="00E20B56" w:rsidRPr="009547BD" w:rsidRDefault="00E20B56" w:rsidP="009547BD">
      <w:pPr>
        <w:pStyle w:val="NoSpacing"/>
        <w:jc w:val="left"/>
        <w:rPr>
          <w:sz w:val="20"/>
        </w:rPr>
      </w:pPr>
    </w:p>
    <w:p w:rsidR="00974D05" w:rsidRPr="009547BD" w:rsidRDefault="00974D05" w:rsidP="009547BD">
      <w:pPr>
        <w:pStyle w:val="NoSpacing"/>
        <w:jc w:val="left"/>
        <w:rPr>
          <w:sz w:val="20"/>
        </w:rPr>
      </w:pPr>
    </w:p>
    <w:p w:rsidR="002F45DF" w:rsidRPr="009547BD" w:rsidRDefault="002F45DF" w:rsidP="009547BD">
      <w:pPr>
        <w:rPr>
          <w:sz w:val="18"/>
        </w:rPr>
      </w:pPr>
    </w:p>
    <w:p w:rsidR="002F45DF" w:rsidRPr="009547BD" w:rsidRDefault="002F45DF" w:rsidP="009547BD">
      <w:pPr>
        <w:rPr>
          <w:sz w:val="16"/>
        </w:rPr>
      </w:pPr>
    </w:p>
    <w:sectPr w:rsidR="002F45DF" w:rsidRPr="009547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630E5"/>
    <w:multiLevelType w:val="hybridMultilevel"/>
    <w:tmpl w:val="028623A4"/>
    <w:lvl w:ilvl="0" w:tplc="E54651A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7C83322"/>
    <w:multiLevelType w:val="hybridMultilevel"/>
    <w:tmpl w:val="3176E884"/>
    <w:lvl w:ilvl="0" w:tplc="C12A0DB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78A92EE8"/>
    <w:multiLevelType w:val="hybridMultilevel"/>
    <w:tmpl w:val="41502A2E"/>
    <w:lvl w:ilvl="0" w:tplc="DCAE900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ACB04F8"/>
    <w:multiLevelType w:val="hybridMultilevel"/>
    <w:tmpl w:val="AE80065A"/>
    <w:lvl w:ilvl="0" w:tplc="382C3B6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5DF"/>
    <w:rsid w:val="002A7F90"/>
    <w:rsid w:val="002F45DF"/>
    <w:rsid w:val="00361BC0"/>
    <w:rsid w:val="00431312"/>
    <w:rsid w:val="0046616B"/>
    <w:rsid w:val="006F1869"/>
    <w:rsid w:val="009547BD"/>
    <w:rsid w:val="00974D05"/>
    <w:rsid w:val="00A33FB6"/>
    <w:rsid w:val="00B52893"/>
    <w:rsid w:val="00B71FF3"/>
    <w:rsid w:val="00E20B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312"/>
    <w:rPr>
      <w:rFonts w:ascii="Calibri" w:hAns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9547BD"/>
    <w:pPr>
      <w:spacing w:after="0" w:line="240" w:lineRule="auto"/>
      <w:ind w:firstLine="720"/>
      <w:jc w:val="center"/>
    </w:pPr>
    <w:rPr>
      <w:rFonts w:ascii="Calibri" w:hAnsi="Calibri"/>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312"/>
    <w:rPr>
      <w:rFonts w:ascii="Calibri" w:hAns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9547BD"/>
    <w:pPr>
      <w:spacing w:after="0" w:line="240" w:lineRule="auto"/>
      <w:ind w:firstLine="720"/>
      <w:jc w:val="center"/>
    </w:pPr>
    <w:rPr>
      <w:rFonts w:ascii="Calibri" w:hAnsi="Calibri"/>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825</TotalTime>
  <Pages>1</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 Manafon Council</dc:creator>
  <cp:lastModifiedBy>Clerk Manafon Council</cp:lastModifiedBy>
  <cp:revision>2</cp:revision>
  <cp:lastPrinted>2019-04-18T06:21:00Z</cp:lastPrinted>
  <dcterms:created xsi:type="dcterms:W3CDTF">2019-04-17T16:41:00Z</dcterms:created>
  <dcterms:modified xsi:type="dcterms:W3CDTF">2019-04-19T10:12:00Z</dcterms:modified>
</cp:coreProperties>
</file>